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703"/>
        <w:gridCol w:w="4703"/>
      </w:tblGrid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日期：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____年____月____日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编号：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流水号：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</w:tbl>
    <w:p/>
    <w:p>
      <w:pPr>
        <w:pStyle w:val="Heading1"/>
        <w:jc w:val="center"/>
      </w:pPr>
      <w:r>
        <w:t>情况说明书模板</w:t>
      </w:r>
    </w:p>
    <w:p>
      <w:pPr>
        <w:pStyle w:val="Heading2"/>
      </w:pPr>
      <w:r>
        <w:t>一、用途说明</w:t>
      </w:r>
    </w:p>
    <w:p>
      <w:r>
        <w:rPr>
          <w:b w:val="0"/>
          <w:sz w:val="22"/>
          <w:rFonts w:eastAsia="微软雅黑" w:ascii="微软雅黑" w:hAnsi="微软雅黑"/>
        </w:rPr>
        <w:t>本说明用于就某一事项向有关方面作出书面说明，适用于个人/单位情况、事件经过、异议申辩、整改汇报等场景。</w:t>
      </w:r>
    </w:p>
    <w:p>
      <w:pPr>
        <w:pStyle w:val="Heading2"/>
      </w:pPr>
      <w:r>
        <w:t>二、登记/申请内容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4703"/>
        <w:gridCol w:w="4703"/>
      </w:tblGrid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说明人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（姓名/单位名称）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致送对象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（如：____公司 / ____部门 / ____法院）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事由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（一句话概括需要说明的事项）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相关佐证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（附件材料名称（合同/票据/记录等））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说明人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（签名/盖章）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日期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（____年__月__日）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事实经过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（按时间顺序客观陈述：背景、过程、现状）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</w:r>
          </w:p>
          <w:p/>
          <w:p/>
          <w:p/>
        </w:tc>
      </w:tr>
    </w:tbl>
    <w:p>
      <w:pPr>
        <w:pStyle w:val="Heading2"/>
      </w:pPr>
      <w:r>
        <w:t>三、填表说明</w:t>
      </w:r>
    </w:p>
    <w:p>
      <w:pPr>
        <w:pStyle w:val="Heading3"/>
      </w:pPr>
      <w:r>
        <w:t>填表说明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说明应真实、完整，避免遗漏关键事实。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重要事项建议附佐证材料复印件。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涉及法律责任的，建议咨询专业人士。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请保留提交凭证（邮寄底单、邮件截图等）。</w:t>
      </w:r>
    </w:p>
    <w:p>
      <w:pPr>
        <w:pStyle w:val="Heading2"/>
      </w:pPr>
      <w:r>
        <w:t>四、适用情形与使用须知</w:t>
      </w:r>
    </w:p>
    <w:p>
      <w:r>
        <w:rPr>
          <w:b w:val="0"/>
          <w:sz w:val="22"/>
          <w:rFonts w:eastAsia="微软雅黑" w:ascii="微软雅黑" w:hAnsi="微软雅黑"/>
        </w:rPr>
        <w:t>本模板适用于：向用人单位/学校/物业/村居/政府部门/法院等就特定事项作出书面说明。撰写时建议按时间顺序客观陈述背景、过程、现状，并附相关佐证材料；涉及法律责任的，建议咨询专业人士。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  <w:rFonts w:eastAsia="微软雅黑" w:ascii="微软雅黑" w:hAnsi="微软雅黑"/>
      </w:rPr>
      <w:t>— 本模板由 海南铎鸣社会调查网 整理制作 —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1E90FF"/>
        <w:sz w:val="18"/>
        <w:rFonts w:eastAsia="微软雅黑" w:ascii="微软雅黑" w:hAnsi="微软雅黑"/>
      </w:rPr>
      <w:t>海南铎鸣社会调查网  ·  传递民意 · 践行价值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40"/>
    </w:pPr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 w:line="360" w:lineRule="auto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1E90F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 w:line="360" w:lineRule="auto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 w:line="360" w:lineRule="auto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