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投诉举报登记表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本表用于记录消费者、居民或单位对经营者、服务机构、监管部门及其工作人员的投诉与举报，便于受理方分类转办、跟踪处理并向投诉人反馈结果。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登记编号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（受理方填写）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投诉人姓名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联系电话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被投诉方名称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（单位/商家/个人）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被投诉方地址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（____省____市____区/县）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事发时间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诉求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（如退款/赔偿/道歉/查处/其他）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投诉日期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事实经过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（按时间顺序：何时、何地、何人、何事、何影响）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r>
        <w:rPr>
          <w:b/>
          <w:sz w:val="22"/>
          <w:rFonts w:eastAsia="微软雅黑" w:ascii="微软雅黑" w:hAnsi="微软雅黑"/>
        </w:rPr>
        <w:t>事项类别：</w:t>
      </w:r>
      <w:r>
        <w:rPr>
          <w:sz w:val="22"/>
          <w:rFonts w:eastAsia="微软雅黑" w:ascii="微软雅黑" w:hAnsi="微软雅黑"/>
        </w:rPr>
        <w:t xml:space="preserve">□ 商品质量   </w:t>
      </w:r>
      <w:r>
        <w:rPr>
          <w:sz w:val="22"/>
          <w:rFonts w:eastAsia="微软雅黑" w:ascii="微软雅黑" w:hAnsi="微软雅黑"/>
        </w:rPr>
        <w:t xml:space="preserve">□ 服务态度   </w:t>
      </w:r>
      <w:r>
        <w:rPr>
          <w:sz w:val="22"/>
          <w:rFonts w:eastAsia="微软雅黑" w:ascii="微软雅黑" w:hAnsi="微软雅黑"/>
        </w:rPr>
        <w:t xml:space="preserve">□ 价格收费   </w:t>
      </w:r>
      <w:r>
        <w:rPr>
          <w:sz w:val="22"/>
          <w:rFonts w:eastAsia="微软雅黑" w:ascii="微软雅黑" w:hAnsi="微软雅黑"/>
        </w:rPr>
        <w:t xml:space="preserve">□ 虚假宣传   </w:t>
      </w:r>
      <w:r>
        <w:rPr>
          <w:sz w:val="22"/>
          <w:rFonts w:eastAsia="微软雅黑" w:ascii="微软雅黑" w:hAnsi="微软雅黑"/>
        </w:rPr>
        <w:t xml:space="preserve">□ 合同违约   </w:t>
      </w:r>
      <w:r>
        <w:rPr>
          <w:sz w:val="22"/>
          <w:rFonts w:eastAsia="微软雅黑" w:ascii="微软雅黑" w:hAnsi="微软雅黑"/>
        </w:rPr>
        <w:t xml:space="preserve">□ 食品安全   </w:t>
      </w:r>
      <w:r>
        <w:rPr>
          <w:sz w:val="22"/>
          <w:rFonts w:eastAsia="微软雅黑" w:ascii="微软雅黑" w:hAnsi="微软雅黑"/>
        </w:rPr>
        <w:t xml:space="preserve">□ 其他   </w:t>
      </w:r>
    </w:p>
    <w:p>
      <w:pPr>
        <w:pStyle w:val="Heading3"/>
      </w:pPr>
      <w:r>
        <w:t>证据清单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568"/>
        <w:gridCol w:w="1568"/>
        <w:gridCol w:w="1568"/>
        <w:gridCol w:w="1568"/>
        <w:gridCol w:w="1568"/>
        <w:gridCol w:w="1568"/>
      </w:tblGrid>
      <w:tr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序号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证据名称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来源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证明目的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页数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原件/复印件</w:t>
            </w:r>
          </w:p>
        </w:tc>
      </w:tr>
      <w:tr>
        <w:tc>
          <w:tcPr>
            <w:tcW w:type="dxa" w:w="1568"/>
          </w:tcPr>
          <w:p>
            <w:r>
              <w:t>1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2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3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4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5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6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</w:tbl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请附相关证据材料（发票、合同、聊天记录、照片、录音等）。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投诉内容应真实客观，不得捏造事实诬告他人；不实投诉须承担法律责任。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受理方对投诉人信息保密，仅用于转办处理。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涉及重大或群体性事项，建议同时向主管部门书面反映。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本表适用于：消费维权、服务质量、价格收费、虚假宣传、合同违约、食品安全等投诉举报场景。提交时应附相关证据（发票、合同、聊天记录、照片等）；投诉内容应真实，不得捏造事实诬告他人。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